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486AB" w14:textId="249221D4" w:rsidR="00ED25D7" w:rsidRDefault="00E16BF8">
      <w:r>
        <w:t xml:space="preserve">TRAMITE: </w:t>
      </w:r>
      <w:r w:rsidRPr="00BF7D97">
        <w:rPr>
          <w:b/>
          <w:bCs/>
          <w:u w:val="single"/>
        </w:rPr>
        <w:t>SOLICITUD DE ACTUALIZACION DE HABERES</w:t>
      </w:r>
    </w:p>
    <w:p w14:paraId="1528774B" w14:textId="4399AAC2" w:rsidR="00E16BF8" w:rsidRDefault="00E16BF8" w:rsidP="00E16BF8">
      <w:pPr>
        <w:jc w:val="both"/>
      </w:pPr>
      <w:r>
        <w:t>La Dirección de Recursos Humanos se encarga de confeccionar las constancias para ser presentadas en el Instituto de Previsión Social de la Provincia de Corrientes a fin de actualizar los haberes de los jubilados.</w:t>
      </w:r>
      <w:r w:rsidR="00C7532E">
        <w:t xml:space="preserve"> </w:t>
      </w:r>
    </w:p>
    <w:p w14:paraId="3383D6A0" w14:textId="1C67B7BF" w:rsidR="00E16BF8" w:rsidRDefault="00E16BF8" w:rsidP="00E16BF8">
      <w:pPr>
        <w:pStyle w:val="Prrafodelista"/>
        <w:numPr>
          <w:ilvl w:val="0"/>
          <w:numId w:val="1"/>
        </w:numPr>
      </w:pPr>
      <w:r w:rsidRPr="00BF7D97">
        <w:rPr>
          <w:b/>
          <w:bCs/>
        </w:rPr>
        <w:t>Descarga el formulario</w:t>
      </w:r>
      <w:r>
        <w:t xml:space="preserve"> adjunto.</w:t>
      </w:r>
      <w:r w:rsidR="00BF7D97">
        <w:t xml:space="preserve"> (</w:t>
      </w:r>
      <w:proofErr w:type="spellStart"/>
      <w:r w:rsidR="00BF7D97">
        <w:t>linkear</w:t>
      </w:r>
      <w:proofErr w:type="spellEnd"/>
      <w:r w:rsidR="00BF7D97">
        <w:t xml:space="preserve"> el documento)</w:t>
      </w:r>
    </w:p>
    <w:p w14:paraId="3764C3A5" w14:textId="5917DB03" w:rsidR="00E16BF8" w:rsidRDefault="00E16BF8" w:rsidP="00E16BF8">
      <w:pPr>
        <w:pStyle w:val="Prrafodelista"/>
        <w:numPr>
          <w:ilvl w:val="0"/>
          <w:numId w:val="1"/>
        </w:numPr>
      </w:pPr>
      <w:r w:rsidRPr="00BF7D97">
        <w:rPr>
          <w:b/>
          <w:bCs/>
        </w:rPr>
        <w:t>Completa tus datos</w:t>
      </w:r>
      <w:r>
        <w:t xml:space="preserve"> consignando los cargos con los cuales te jubilaste (ver decreto de aceptación de renuncia).</w:t>
      </w:r>
    </w:p>
    <w:p w14:paraId="0339ED9E" w14:textId="6A1A3FC2" w:rsidR="00E16BF8" w:rsidRDefault="00E16BF8" w:rsidP="00E16BF8">
      <w:pPr>
        <w:pStyle w:val="Prrafodelista"/>
        <w:numPr>
          <w:ilvl w:val="0"/>
          <w:numId w:val="1"/>
        </w:numPr>
      </w:pPr>
      <w:r w:rsidRPr="00BF7D97">
        <w:rPr>
          <w:b/>
          <w:bCs/>
        </w:rPr>
        <w:t>Presenta la solicitud por mesa de Entradas y Salidas</w:t>
      </w:r>
      <w:r>
        <w:t xml:space="preserve"> del Ministerio de Educación (La Rioja 66</w:t>
      </w:r>
      <w:r w:rsidR="00C7532E">
        <w:t>5</w:t>
      </w:r>
      <w:r>
        <w:t>).</w:t>
      </w:r>
      <w:r w:rsidR="00C7532E">
        <w:t xml:space="preserve"> Se sugiere realizar el tramite cada vez que se anuncien aumentos salariales en el sector público provincial.</w:t>
      </w:r>
    </w:p>
    <w:p w14:paraId="30248B85" w14:textId="2E25FBFB" w:rsidR="00E16BF8" w:rsidRDefault="00C7532E" w:rsidP="00E16BF8">
      <w:pPr>
        <w:pStyle w:val="Prrafodelista"/>
        <w:numPr>
          <w:ilvl w:val="0"/>
          <w:numId w:val="1"/>
        </w:numPr>
      </w:pPr>
      <w:r>
        <w:t>El trámite estará listo para ser retirado en la Dirección de Recursos Humanos (La Rioja 663) aproximadamente 10 (diez) días hábiles de generado el expediente de solicitud</w:t>
      </w:r>
      <w:r w:rsidR="00BF7D97">
        <w:t>, de ser posible presentarse munido del número de expediente generado (paso 3)</w:t>
      </w:r>
      <w:r>
        <w:t>.</w:t>
      </w:r>
    </w:p>
    <w:p w14:paraId="500F99F5" w14:textId="346EF29E" w:rsidR="00C7532E" w:rsidRDefault="00C7532E" w:rsidP="00E16BF8">
      <w:pPr>
        <w:pStyle w:val="Prrafodelista"/>
        <w:numPr>
          <w:ilvl w:val="0"/>
          <w:numId w:val="1"/>
        </w:numPr>
      </w:pPr>
      <w:r>
        <w:t>En caso de no poder retirar el tramite personalmente, podes autorizar a través de un consentimiento expreso a otra persona debiendo el mismo contener nombre, apellido, DNI número, Domicilio y teléfono de contacto de la persona autorizada.</w:t>
      </w:r>
    </w:p>
    <w:p w14:paraId="10355488" w14:textId="77777777" w:rsidR="00E16BF8" w:rsidRDefault="00E16BF8">
      <w:bookmarkStart w:id="0" w:name="_GoBack"/>
      <w:bookmarkEnd w:id="0"/>
    </w:p>
    <w:sectPr w:rsidR="00E16B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A0CD5"/>
    <w:multiLevelType w:val="hybridMultilevel"/>
    <w:tmpl w:val="95FC65A0"/>
    <w:lvl w:ilvl="0" w:tplc="F51E2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80"/>
    <w:rsid w:val="00BE0C80"/>
    <w:rsid w:val="00BF7D97"/>
    <w:rsid w:val="00C7532E"/>
    <w:rsid w:val="00E16BF8"/>
    <w:rsid w:val="00E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9DCC1E"/>
  <w15:chartTrackingRefBased/>
  <w15:docId w15:val="{9CBF6C12-6EAB-4210-A61C-F5EEFBE0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6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2020-10-07T19:14:00Z</dcterms:created>
  <dcterms:modified xsi:type="dcterms:W3CDTF">2020-10-07T19:33:00Z</dcterms:modified>
</cp:coreProperties>
</file>