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88"/>
        <w:gridCol w:w="1129"/>
        <w:gridCol w:w="2498"/>
        <w:gridCol w:w="3896"/>
        <w:gridCol w:w="2306"/>
        <w:gridCol w:w="1552"/>
        <w:gridCol w:w="1739"/>
      </w:tblGrid>
      <w:tr w:rsidR="00C85227" w:rsidRPr="00C85227" w14:paraId="74E60844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8F2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78C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9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bottom"/>
            <w:hideMark/>
          </w:tcPr>
          <w:p w14:paraId="47828E03" w14:textId="6450BDCD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b/>
                <w:bCs/>
                <w:lang w:eastAsia="es-AR"/>
              </w:rPr>
              <w:t>List</w:t>
            </w:r>
            <w:r w:rsidR="001F1576">
              <w:rPr>
                <w:rFonts w:ascii="Calibri" w:eastAsia="Times New Roman" w:hAnsi="Calibri" w:cs="Calibri"/>
                <w:b/>
                <w:bCs/>
                <w:lang w:eastAsia="es-AR"/>
              </w:rPr>
              <w:t>a</w:t>
            </w:r>
            <w:r w:rsidR="00F5626A">
              <w:rPr>
                <w:rFonts w:ascii="Calibri" w:eastAsia="Times New Roman" w:hAnsi="Calibri" w:cs="Calibri"/>
                <w:b/>
                <w:bCs/>
                <w:lang w:eastAsia="es-AR"/>
              </w:rPr>
              <w:t>do</w:t>
            </w:r>
            <w:r w:rsidR="001F1576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de trabajos r</w:t>
            </w:r>
            <w:r w:rsidRPr="00C85227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epresentantes </w:t>
            </w:r>
            <w:r w:rsidR="001F1576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de Corrientes </w:t>
            </w:r>
            <w:r w:rsidRPr="00C85227">
              <w:rPr>
                <w:rFonts w:ascii="Calibri" w:eastAsia="Times New Roman" w:hAnsi="Calibri" w:cs="Calibri"/>
                <w:b/>
                <w:bCs/>
                <w:lang w:eastAsia="es-AR"/>
              </w:rPr>
              <w:t>para la Instancia N</w:t>
            </w:r>
            <w:r w:rsidR="001F1576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acional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E8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DC3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C85227" w:rsidRPr="00C85227" w14:paraId="569638A5" w14:textId="77777777" w:rsidTr="00C852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E28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C45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7CF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F3AC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585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8DC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5B8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DB7" w14:textId="77777777" w:rsidR="00C85227" w:rsidRPr="00C85227" w:rsidRDefault="00C85227" w:rsidP="00C852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  <w:tr w:rsidR="00C85227" w:rsidRPr="00C85227" w14:paraId="209B39B5" w14:textId="77777777" w:rsidTr="00C85227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C07F2D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N°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7FB5D2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color w:val="000000"/>
                <w:lang w:eastAsia="es-AR"/>
              </w:rPr>
              <w:t>Stands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13236A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Nivel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E668991" w14:textId="77777777" w:rsidR="00C85227" w:rsidRPr="00C85227" w:rsidRDefault="008F76A1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Institución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14:paraId="7EB859A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Nombre De Trabajo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154AE5F" w14:textId="77777777" w:rsidR="00C85227" w:rsidRPr="00C85227" w:rsidRDefault="008F76A1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Área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8B21D4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Modalidad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41ABB96" w14:textId="77777777" w:rsidR="00C85227" w:rsidRPr="00C85227" w:rsidRDefault="00E6406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eastAsia="Times New Roman" w:hAnsi="Calibri" w:cs="Calibri"/>
                <w:lang w:eastAsia="es-AR"/>
              </w:rPr>
              <w:t>Dpto./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>Localidad</w:t>
            </w:r>
          </w:p>
        </w:tc>
      </w:tr>
      <w:tr w:rsidR="00C85227" w:rsidRPr="00C85227" w14:paraId="62BEBD24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E01863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86749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33E73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3A672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EJI N°16 Vicky 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93F6C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Mi Identidad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6FA95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Indagación del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C0D93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59953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Santo Tomé- Santo Tomé</w:t>
            </w:r>
          </w:p>
        </w:tc>
      </w:tr>
      <w:tr w:rsidR="00C85227" w:rsidRPr="00C85227" w14:paraId="058752CC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A6AFD9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8EAEA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CFADC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4AE5C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Esc. N°426 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P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rof. Francisco G. Sudria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5E543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Los Insectos del 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Jardín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C58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Indagación del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68AD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EF7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Lavalle, Puerto Viejo</w:t>
            </w:r>
          </w:p>
        </w:tc>
      </w:tr>
      <w:tr w:rsidR="00C85227" w:rsidRPr="00C85227" w14:paraId="3C3DB472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37FFE3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47DD2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FC910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540A7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Jardín Misericordia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23348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Una sonrisa blanca, habla de un cuerpo sano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E89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Indagación del 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E4A3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C84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542D6E7B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640530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BE16A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78AA3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27B34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Siglo XXI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14E7B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Ani-Mate Juguemos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DB6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02E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C40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Santo Tomé- Santo Tomé</w:t>
            </w:r>
          </w:p>
        </w:tc>
      </w:tr>
      <w:tr w:rsidR="00C85227" w:rsidRPr="00C85227" w14:paraId="260D2452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DF4486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8ADB4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92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0B2BC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9C3EB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254 Dr. Pedro Alcántara Diaz Colod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r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1F249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Durmiendo con el enemigo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5F1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Ciencias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C67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581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Goya</w:t>
            </w:r>
          </w:p>
        </w:tc>
      </w:tr>
      <w:tr w:rsidR="00C85227" w:rsidRPr="00C85227" w14:paraId="488696A3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13734B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EDD23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A5F58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C9E1D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Ambrosio de Acosta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E9B0C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Conectados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7FB5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00F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149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0557B3D4" w14:textId="77777777" w:rsidTr="00C85227">
        <w:trPr>
          <w:trHeight w:val="80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E4DCF9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22C98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99ED8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A115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Informático San Juan de 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7DA0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Recorriendo mi ciudad II. Nuestro Valioso Patrimonio Arquitectónico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D4F9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Artística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53C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2AB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775A6073" w14:textId="77777777" w:rsidTr="00C852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109A723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1D0D5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95762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E2B52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N°665 Provincia de</w:t>
            </w:r>
            <w:r w:rsidR="00D66638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Chubut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4D2E4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El reciclaje, una alternativa para salvar el medioambiente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423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Ambiental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003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F55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Bella Vista, Corrientes</w:t>
            </w:r>
          </w:p>
        </w:tc>
      </w:tr>
      <w:tr w:rsidR="00C85227" w:rsidRPr="00C85227" w14:paraId="5AD1F3BB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133053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5B653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47F50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910BE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Centro del Niño 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82736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Auto Robot Pintor 20-23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67F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739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406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04518977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38022E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C6D25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7FAA0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AA62E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353 Dr. Félix María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A1E12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Robótica para aprender y jugar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AB2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A98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55A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72CB8D8B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7134AA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A230FB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1F3B7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394FD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N°65 José Eusebio Gómez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8145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Miogas: "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Bioenergía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por el medio ambiente"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1A6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Ciencias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E89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B66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Goya</w:t>
            </w:r>
          </w:p>
        </w:tc>
      </w:tr>
      <w:tr w:rsidR="00C85227" w:rsidRPr="00C85227" w14:paraId="239B8F5C" w14:textId="77777777" w:rsidTr="00C85227">
        <w:trPr>
          <w:trHeight w:val="8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601FEB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9577A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1B9B2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1C197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Secundario El Sombrero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8913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Palomas: "De mascotas domésticas a plagas urbanas"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A9C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Ciencias Naturales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F2B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319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Empedrado- El Sombrero</w:t>
            </w:r>
          </w:p>
        </w:tc>
      </w:tr>
      <w:tr w:rsidR="00C85227" w:rsidRPr="00C85227" w14:paraId="341331D7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1D773C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182158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7FB8C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E065A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Secundario Cautivas Correntinas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A7F2A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El grito de Pachamama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0C26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Artística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BD9B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Artística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DF2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112B0EFD" w14:textId="77777777" w:rsidTr="00C8522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F6BC7F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lastRenderedPageBreak/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E2434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3C467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67781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Técnica Uocra Islas Malvinas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7669F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¡Para! 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Grítale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que te Salva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D6C5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Electrotécnica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II - Técnico Electricista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FE77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Técnico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DCD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2BFF983D" w14:textId="77777777" w:rsidTr="00C85227">
        <w:trPr>
          <w:trHeight w:val="50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BEAA75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21E37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1FE43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82A3E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Técnica Brigadier General Pedro Ferré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6251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Climatización Natural III "Eco Ferré Bz-49"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A7B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Áreas Temáticas específicas de la asignatura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240B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Técnico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B0E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68C6F624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7801B7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AADD7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FE859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5761D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Instituto de Enseñanza Privada Amanecer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50941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Ka´Avo Ancestral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6E2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Integrados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979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7CA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00D42527" w14:textId="77777777" w:rsidTr="00C852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33DDB21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07307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DA4F7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68D9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Secundario en Itatí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120CF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Raíces Nuestras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C53C" w14:textId="77777777" w:rsidR="00C85227" w:rsidRPr="00C85227" w:rsidRDefault="00D66638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</w:t>
            </w:r>
            <w:r w:rsidR="00C85227" w:rsidRPr="00C85227">
              <w:rPr>
                <w:rFonts w:ascii="Calibri" w:eastAsia="Times New Roman" w:hAnsi="Calibri" w:cs="Calibri"/>
                <w:lang w:eastAsia="es-AR"/>
              </w:rPr>
              <w:t xml:space="preserve"> Ambiental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76A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8ED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Itatí</w:t>
            </w:r>
          </w:p>
        </w:tc>
      </w:tr>
      <w:tr w:rsidR="00C85227" w:rsidRPr="00C85227" w14:paraId="1FE9577B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5A208A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3202E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A6F56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20FF7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Instituto Superior Ntra. Sra. De la Misericordia I-29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F5D8B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Iglove S.R.L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C5D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Emprendedorismo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948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E25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4A7D742D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5CDCE8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79819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6C4DB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EDA47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Técnica Itá Ibat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CA69C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Festerror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D24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F51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0F0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Gral. Paz- It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á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Ibat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é</w:t>
            </w:r>
          </w:p>
        </w:tc>
      </w:tr>
      <w:tr w:rsidR="00C85227" w:rsidRPr="00C85227" w14:paraId="3D0E1D87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9DEC1E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C0C54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5D2E4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437F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C.E.S.P.A N°9 (Cens N°9)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A348E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Antotipia: "El borde efímero entre la palabra y la imagen"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C2A0" w14:textId="77777777" w:rsidR="00C85227" w:rsidRPr="00C85227" w:rsidRDefault="00F15785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eastAsia="Times New Roman" w:hAnsi="Calibri" w:cs="Calibri"/>
                <w:lang w:eastAsia="es-AR"/>
              </w:rPr>
              <w:t xml:space="preserve">Educación Artística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711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EPJA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F1C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3EF99284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18FA88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40E66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D419C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EE5DC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Centro de Terminalidad N°71. Ex Sedronar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1989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Basurales e inundaciones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340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Ambiental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891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Contexto de Encierro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33E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33EF02EA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776AB1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8F7D94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D1953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575CB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Secundario Colonia El Caimán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8DAA1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Arduo camino hacia la inclusión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B9C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Educación 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Ciudadana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FDA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D5C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San Miguel</w:t>
            </w:r>
          </w:p>
        </w:tc>
      </w:tr>
      <w:tr w:rsidR="00C85227" w:rsidRPr="00C85227" w14:paraId="164EAD70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34FA58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8DC95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71E95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1AD8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Colegio Secundario Colonia El Caimán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3B2F1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Kuña Ymaguare Ha Kuña Ko´agágua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9856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Ambiental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EA1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6B4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San Miguel</w:t>
            </w:r>
          </w:p>
        </w:tc>
      </w:tr>
      <w:tr w:rsidR="00C85227" w:rsidRPr="00C85227" w14:paraId="553F4645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63605F5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36EC5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15ADF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C050F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Téc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n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>ica de It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á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Ibaté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F03D4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Mathematicasl B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ird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886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D48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E5B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Gral. Paz- It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á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Ibat</w:t>
            </w:r>
            <w:r w:rsidR="00D66638">
              <w:rPr>
                <w:rFonts w:ascii="Calibri" w:eastAsia="Times New Roman" w:hAnsi="Calibri" w:cs="Calibri"/>
                <w:lang w:eastAsia="es-AR"/>
              </w:rPr>
              <w:t>é</w:t>
            </w:r>
          </w:p>
        </w:tc>
      </w:tr>
      <w:tr w:rsidR="00C85227" w:rsidRPr="00C85227" w14:paraId="20FE20F5" w14:textId="77777777" w:rsidTr="00C85227">
        <w:trPr>
          <w:trHeight w:val="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777B14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D83C4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8CF05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EC37A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Instituto Superior de Música "Carmelo H. De Biasi"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20E96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Un mundo de bloques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CA1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Ciencias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CA1D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08F8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155DACD1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043095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6CAC44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D9621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94D4F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Agrotécnica Manuel Belgrano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BABB95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Líquenes como bioindicadores de la calidad del 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114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Técnico en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BBF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Técnico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DCA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Bella Vista, Corrientes</w:t>
            </w:r>
          </w:p>
        </w:tc>
      </w:tr>
      <w:tr w:rsidR="00C85227" w:rsidRPr="00C85227" w14:paraId="2B4262ED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5BB7F9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1B213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D5445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CB5B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Normal Dr. Pedro Bonastre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533E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Perdidos en la pantalla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1F9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579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Domiciliaria y Hospitalaria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5DC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Itatí</w:t>
            </w:r>
          </w:p>
        </w:tc>
      </w:tr>
      <w:tr w:rsidR="00C85227" w:rsidRPr="00C85227" w14:paraId="2D70B5C2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CD9EA7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041B2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91F3F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A2EC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Escuela Técnica Carmen Molina de 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F1DB3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Linking Parking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B30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Laboratorio de Programación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22E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Educación Técnico 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FDE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Capital</w:t>
            </w:r>
          </w:p>
        </w:tc>
      </w:tr>
      <w:tr w:rsidR="00C85227" w:rsidRPr="00C85227" w14:paraId="13F39698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57F997B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lastRenderedPageBreak/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3EF35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0A4DF7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5DABCA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ISFD Jorge Luis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41A8E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Plantas visitadas y hospederas de las 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mariposas</w:t>
            </w: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 diurnas de Santo Tomé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B9FF1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Ecología y Etología para Nivel Secundario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98AC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Enseñanza de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DA32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Santo Tomé- Santo Tomé</w:t>
            </w:r>
          </w:p>
        </w:tc>
      </w:tr>
      <w:tr w:rsidR="00C85227" w:rsidRPr="00C85227" w14:paraId="15E67584" w14:textId="77777777" w:rsidTr="00C8522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02E50450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E3224B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A757AF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Superior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DBCD83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Instituto Superior Goya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67D4A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La Transversalidad de los campos de experiencia en la elaboración de la unidad didáctica. El ejemplo de la plaza Mitre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287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 xml:space="preserve">Ciencias Naturales para Nivel </w:t>
            </w:r>
            <w:r w:rsidR="00D66638" w:rsidRPr="00C85227">
              <w:rPr>
                <w:rFonts w:ascii="Calibri" w:eastAsia="Times New Roman" w:hAnsi="Calibri" w:cs="Calibri"/>
                <w:lang w:eastAsia="es-AR"/>
              </w:rPr>
              <w:t>Inicial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4B99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Enseñanza de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1BC8" w14:textId="77777777" w:rsidR="00C85227" w:rsidRPr="00C85227" w:rsidRDefault="00C85227" w:rsidP="00C85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C85227">
              <w:rPr>
                <w:rFonts w:ascii="Calibri" w:eastAsia="Times New Roman" w:hAnsi="Calibri" w:cs="Calibri"/>
                <w:lang w:eastAsia="es-AR"/>
              </w:rPr>
              <w:t>Goya</w:t>
            </w:r>
          </w:p>
        </w:tc>
      </w:tr>
    </w:tbl>
    <w:p w14:paraId="453702B9" w14:textId="77777777" w:rsidR="00216ED7" w:rsidRPr="00C85227" w:rsidRDefault="00216ED7"/>
    <w:p w14:paraId="6A704EC4" w14:textId="77777777" w:rsidR="00C85227" w:rsidRPr="00C85227" w:rsidRDefault="00C85227"/>
    <w:sectPr w:rsidR="00C85227" w:rsidRPr="00C85227" w:rsidSect="00C85227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75ED" w14:textId="77777777" w:rsidR="002C0974" w:rsidRDefault="002C0974" w:rsidP="00C85227">
      <w:pPr>
        <w:spacing w:after="0" w:line="240" w:lineRule="auto"/>
      </w:pPr>
      <w:r>
        <w:separator/>
      </w:r>
    </w:p>
  </w:endnote>
  <w:endnote w:type="continuationSeparator" w:id="0">
    <w:p w14:paraId="11E40A48" w14:textId="77777777" w:rsidR="002C0974" w:rsidRDefault="002C0974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2F51" w14:textId="77777777" w:rsidR="002C0974" w:rsidRDefault="002C0974" w:rsidP="00C85227">
      <w:pPr>
        <w:spacing w:after="0" w:line="240" w:lineRule="auto"/>
      </w:pPr>
      <w:r>
        <w:separator/>
      </w:r>
    </w:p>
  </w:footnote>
  <w:footnote w:type="continuationSeparator" w:id="0">
    <w:p w14:paraId="3138A3D2" w14:textId="77777777" w:rsidR="002C0974" w:rsidRDefault="002C0974" w:rsidP="00C8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27"/>
    <w:rsid w:val="000C536D"/>
    <w:rsid w:val="001C30C4"/>
    <w:rsid w:val="001C6516"/>
    <w:rsid w:val="001F1576"/>
    <w:rsid w:val="00216ED7"/>
    <w:rsid w:val="002C0974"/>
    <w:rsid w:val="002F4F01"/>
    <w:rsid w:val="003F657A"/>
    <w:rsid w:val="005D0281"/>
    <w:rsid w:val="008F76A1"/>
    <w:rsid w:val="00922F03"/>
    <w:rsid w:val="00930138"/>
    <w:rsid w:val="009A639F"/>
    <w:rsid w:val="00C85227"/>
    <w:rsid w:val="00D06BFC"/>
    <w:rsid w:val="00D66638"/>
    <w:rsid w:val="00E64067"/>
    <w:rsid w:val="00F15785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55D"/>
  <w15:chartTrackingRefBased/>
  <w15:docId w15:val="{C617CBAF-82C2-4B5B-98B8-1129F07F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27"/>
  </w:style>
  <w:style w:type="paragraph" w:styleId="Piedepgina">
    <w:name w:val="footer"/>
    <w:basedOn w:val="Normal"/>
    <w:link w:val="PiedepginaCar"/>
    <w:uiPriority w:val="99"/>
    <w:unhideWhenUsed/>
    <w:rsid w:val="00C85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Perrotta</dc:creator>
  <cp:keywords/>
  <dc:description/>
  <cp:lastModifiedBy>User</cp:lastModifiedBy>
  <cp:revision>2</cp:revision>
  <dcterms:created xsi:type="dcterms:W3CDTF">2023-08-09T14:21:00Z</dcterms:created>
  <dcterms:modified xsi:type="dcterms:W3CDTF">2023-08-09T14:21:00Z</dcterms:modified>
</cp:coreProperties>
</file>